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7C" w:rsidRDefault="0048707C" w:rsidP="0048707C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pt;height:45.25pt" o:ole="" fillcolor="window">
            <v:imagedata r:id="rId6" o:title="" croptop="19405f"/>
          </v:shape>
          <o:OLEObject Type="Embed" ProgID="Word.Picture.8" ShapeID="_x0000_i1025" DrawAspect="Content" ObjectID="_1543836003" r:id="rId7"/>
        </w:object>
      </w:r>
    </w:p>
    <w:p w:rsidR="0048707C" w:rsidRDefault="0048707C" w:rsidP="0048707C"/>
    <w:p w:rsidR="0048707C" w:rsidRPr="002001F1" w:rsidRDefault="0048707C" w:rsidP="0048707C"/>
    <w:p w:rsidR="0048707C" w:rsidRPr="002001F1" w:rsidRDefault="0048707C" w:rsidP="0048707C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48707C" w:rsidRPr="002001F1" w:rsidRDefault="0048707C" w:rsidP="0048707C">
      <w:pPr>
        <w:spacing w:line="360" w:lineRule="exact"/>
        <w:rPr>
          <w:b/>
          <w:sz w:val="28"/>
          <w:szCs w:val="28"/>
        </w:rPr>
      </w:pPr>
    </w:p>
    <w:p w:rsidR="0048707C" w:rsidRPr="006D0337" w:rsidRDefault="0048707C" w:rsidP="0048707C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48707C" w:rsidRPr="00D93C66" w:rsidRDefault="0048707C" w:rsidP="0048707C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48707C" w:rsidRPr="009D0283" w:rsidTr="009860C2">
        <w:tc>
          <w:tcPr>
            <w:tcW w:w="1915" w:type="dxa"/>
            <w:tcBorders>
              <w:bottom w:val="single" w:sz="4" w:space="0" w:color="auto"/>
            </w:tcBorders>
          </w:tcPr>
          <w:p w:rsidR="0048707C" w:rsidRPr="009D0283" w:rsidRDefault="00500801" w:rsidP="009860C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20.12.2016</w:t>
            </w:r>
          </w:p>
        </w:tc>
        <w:tc>
          <w:tcPr>
            <w:tcW w:w="2731" w:type="dxa"/>
          </w:tcPr>
          <w:p w:rsidR="0048707C" w:rsidRPr="009D0283" w:rsidRDefault="0048707C" w:rsidP="009860C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48707C" w:rsidRPr="009D0283" w:rsidRDefault="0048707C" w:rsidP="009860C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48707C" w:rsidRPr="009D0283" w:rsidRDefault="00500801" w:rsidP="00986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34/266</w:t>
            </w:r>
          </w:p>
        </w:tc>
      </w:tr>
      <w:tr w:rsidR="0048707C" w:rsidRPr="00C33890" w:rsidTr="009860C2">
        <w:tc>
          <w:tcPr>
            <w:tcW w:w="9356" w:type="dxa"/>
            <w:gridSpan w:val="4"/>
          </w:tcPr>
          <w:p w:rsidR="0048707C" w:rsidRPr="00C33890" w:rsidRDefault="0048707C" w:rsidP="009860C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8707C" w:rsidRPr="00A7218E" w:rsidRDefault="0048707C" w:rsidP="0048707C">
      <w:pPr>
        <w:contextualSpacing/>
        <w:jc w:val="center"/>
        <w:rPr>
          <w:b/>
          <w:sz w:val="24"/>
          <w:szCs w:val="24"/>
        </w:rPr>
      </w:pPr>
    </w:p>
    <w:p w:rsidR="0048707C" w:rsidRPr="00A7218E" w:rsidRDefault="0048707C" w:rsidP="0048707C">
      <w:pPr>
        <w:contextualSpacing/>
        <w:jc w:val="center"/>
        <w:rPr>
          <w:b/>
          <w:sz w:val="24"/>
          <w:szCs w:val="24"/>
        </w:rPr>
      </w:pPr>
    </w:p>
    <w:p w:rsidR="0048707C" w:rsidRDefault="006B1EB7" w:rsidP="006B1EB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некоторых постановлений Правительства Кировской области</w:t>
      </w:r>
    </w:p>
    <w:p w:rsidR="0048707C" w:rsidRPr="00A7218E" w:rsidRDefault="0048707C" w:rsidP="0048707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48707C" w:rsidRPr="00A7218E" w:rsidRDefault="0048707C" w:rsidP="0048707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48707C" w:rsidRDefault="0048707C" w:rsidP="0048707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B1EB7" w:rsidRDefault="0048707C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1EB7">
        <w:rPr>
          <w:sz w:val="28"/>
          <w:szCs w:val="28"/>
        </w:rPr>
        <w:t>Признать утратившим</w:t>
      </w:r>
      <w:r w:rsidR="00B102FA">
        <w:rPr>
          <w:sz w:val="28"/>
          <w:szCs w:val="28"/>
        </w:rPr>
        <w:t>и</w:t>
      </w:r>
      <w:r w:rsidR="006B1EB7">
        <w:rPr>
          <w:sz w:val="28"/>
          <w:szCs w:val="28"/>
        </w:rPr>
        <w:t xml:space="preserve"> силу постановления Правительства Кировской области: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48707C">
        <w:rPr>
          <w:sz w:val="28"/>
          <w:szCs w:val="28"/>
        </w:rPr>
        <w:t>т 19.09.2005 № 43/223 «Об областном рыбохозяйственном совете»</w:t>
      </w:r>
      <w:r>
        <w:rPr>
          <w:sz w:val="28"/>
          <w:szCs w:val="28"/>
        </w:rPr>
        <w:t>.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="0048707C">
        <w:rPr>
          <w:sz w:val="28"/>
          <w:szCs w:val="28"/>
        </w:rPr>
        <w:t>т 13.06.2006 № 62/133</w:t>
      </w:r>
      <w:r>
        <w:rPr>
          <w:sz w:val="28"/>
          <w:szCs w:val="28"/>
        </w:rPr>
        <w:t xml:space="preserve"> «О внесении изменений в постановление Правительства области от 19.09.2005 № 43/223».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От 29.03.2007 № 90/147 «О внесении изменений в постановление Правительства области от 19.09.2005 № 43/223».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О</w:t>
      </w:r>
      <w:r w:rsidR="0048707C">
        <w:rPr>
          <w:sz w:val="28"/>
          <w:szCs w:val="28"/>
        </w:rPr>
        <w:t xml:space="preserve">т 06.08.2007 </w:t>
      </w:r>
      <w:r>
        <w:rPr>
          <w:sz w:val="28"/>
          <w:szCs w:val="28"/>
        </w:rPr>
        <w:t>№ 102/325 «О внесении изменений в постановление Правительства области от 19.09.2005 № 43/223».</w:t>
      </w:r>
      <w:r w:rsidR="0048707C">
        <w:rPr>
          <w:sz w:val="28"/>
          <w:szCs w:val="28"/>
        </w:rPr>
        <w:t xml:space="preserve"> 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О</w:t>
      </w:r>
      <w:r w:rsidR="0048707C">
        <w:rPr>
          <w:sz w:val="28"/>
          <w:szCs w:val="28"/>
        </w:rPr>
        <w:t>т 28.04.</w:t>
      </w:r>
      <w:r w:rsidR="0048707C" w:rsidRPr="00417B5E">
        <w:rPr>
          <w:sz w:val="28"/>
          <w:szCs w:val="28"/>
        </w:rPr>
        <w:t>2009 № 9/103</w:t>
      </w:r>
      <w:r>
        <w:rPr>
          <w:sz w:val="28"/>
          <w:szCs w:val="28"/>
        </w:rPr>
        <w:t xml:space="preserve"> «О внесении изменений в постановление Правительства области от 19.09.2005 № 43/223».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 О</w:t>
      </w:r>
      <w:r w:rsidR="0048707C">
        <w:rPr>
          <w:sz w:val="28"/>
          <w:szCs w:val="28"/>
        </w:rPr>
        <w:t>т 23.04.2014 № 259/273</w:t>
      </w:r>
      <w:r>
        <w:rPr>
          <w:sz w:val="28"/>
          <w:szCs w:val="28"/>
        </w:rPr>
        <w:t xml:space="preserve"> «О внесении изменений в постановление Правительства </w:t>
      </w:r>
      <w:r w:rsidR="0059169F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от 19.09.2005 № 43/223». 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B102F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8707C">
        <w:rPr>
          <w:sz w:val="28"/>
          <w:szCs w:val="28"/>
        </w:rPr>
        <w:t>т 25.12.2015 № 76/857</w:t>
      </w:r>
      <w:r w:rsidR="0059169F">
        <w:rPr>
          <w:sz w:val="28"/>
          <w:szCs w:val="28"/>
        </w:rPr>
        <w:t xml:space="preserve"> «О внесении изменения</w:t>
      </w:r>
      <w:r>
        <w:rPr>
          <w:sz w:val="28"/>
          <w:szCs w:val="28"/>
        </w:rPr>
        <w:t xml:space="preserve"> в постановление Правительства </w:t>
      </w:r>
      <w:r w:rsidR="0059169F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 от 19.09.2005 № 43/223».</w:t>
      </w:r>
    </w:p>
    <w:p w:rsidR="006B1EB7" w:rsidRDefault="006B1EB7" w:rsidP="0048707C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через десять дней после его официального опубликования.</w:t>
      </w:r>
    </w:p>
    <w:p w:rsidR="0048707C" w:rsidRDefault="0048707C" w:rsidP="00B102FA">
      <w:pPr>
        <w:ind w:firstLine="851"/>
        <w:jc w:val="both"/>
        <w:rPr>
          <w:sz w:val="28"/>
          <w:szCs w:val="28"/>
        </w:rPr>
      </w:pPr>
    </w:p>
    <w:p w:rsidR="0048707C" w:rsidRDefault="0048707C" w:rsidP="00B102FA">
      <w:pPr>
        <w:ind w:firstLine="851"/>
        <w:jc w:val="both"/>
        <w:rPr>
          <w:sz w:val="28"/>
          <w:szCs w:val="28"/>
        </w:rPr>
      </w:pPr>
    </w:p>
    <w:p w:rsidR="0048707C" w:rsidRDefault="00F01588" w:rsidP="0048707C">
      <w:pPr>
        <w:pStyle w:val="a3"/>
        <w:ind w:left="0" w:right="-1"/>
        <w:jc w:val="both"/>
      </w:pPr>
      <w:r>
        <w:t xml:space="preserve">Врио </w:t>
      </w:r>
      <w:r w:rsidR="0048707C">
        <w:t xml:space="preserve">Губернатора – </w:t>
      </w:r>
    </w:p>
    <w:p w:rsidR="0048707C" w:rsidRDefault="00F01588" w:rsidP="0048707C">
      <w:pPr>
        <w:pStyle w:val="a3"/>
        <w:ind w:left="0" w:right="-1"/>
        <w:jc w:val="both"/>
      </w:pPr>
      <w:r>
        <w:t>Председателя</w:t>
      </w:r>
      <w:r w:rsidR="0048707C">
        <w:t xml:space="preserve"> Правительства </w:t>
      </w:r>
    </w:p>
    <w:p w:rsidR="0048707C" w:rsidRPr="00FA120E" w:rsidRDefault="0048707C" w:rsidP="0048707C">
      <w:pPr>
        <w:pStyle w:val="a3"/>
        <w:ind w:left="0" w:right="-1"/>
        <w:jc w:val="both"/>
      </w:pPr>
      <w:r>
        <w:t>Кировской области</w:t>
      </w:r>
      <w:r w:rsidR="00500801">
        <w:t xml:space="preserve">    </w:t>
      </w:r>
      <w:r>
        <w:t>И.В. Васильев</w:t>
      </w:r>
      <w:bookmarkStart w:id="0" w:name="_GoBack"/>
      <w:bookmarkEnd w:id="0"/>
    </w:p>
    <w:sectPr w:rsidR="0048707C" w:rsidRPr="00FA120E" w:rsidSect="00B102FA">
      <w:headerReference w:type="default" r:id="rId8"/>
      <w:pgSz w:w="11906" w:h="16838"/>
      <w:pgMar w:top="993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E3" w:rsidRDefault="000772E3">
      <w:r>
        <w:separator/>
      </w:r>
    </w:p>
  </w:endnote>
  <w:endnote w:type="continuationSeparator" w:id="0">
    <w:p w:rsidR="000772E3" w:rsidRDefault="000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E3" w:rsidRDefault="000772E3">
      <w:r>
        <w:separator/>
      </w:r>
    </w:p>
  </w:footnote>
  <w:footnote w:type="continuationSeparator" w:id="0">
    <w:p w:rsidR="000772E3" w:rsidRDefault="00077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830528"/>
      <w:docPartObj>
        <w:docPartGallery w:val="Page Numbers (Top of Page)"/>
        <w:docPartUnique/>
      </w:docPartObj>
    </w:sdtPr>
    <w:sdtEndPr/>
    <w:sdtContent>
      <w:p w:rsidR="00090E4C" w:rsidRDefault="009F5D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01">
          <w:rPr>
            <w:noProof/>
          </w:rPr>
          <w:t>2</w:t>
        </w:r>
        <w:r>
          <w:fldChar w:fldCharType="end"/>
        </w:r>
      </w:p>
    </w:sdtContent>
  </w:sdt>
  <w:p w:rsidR="00090E4C" w:rsidRDefault="000772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7C"/>
    <w:rsid w:val="000772E3"/>
    <w:rsid w:val="001636BB"/>
    <w:rsid w:val="002A2D21"/>
    <w:rsid w:val="0048707C"/>
    <w:rsid w:val="00500801"/>
    <w:rsid w:val="0059169F"/>
    <w:rsid w:val="00680638"/>
    <w:rsid w:val="006B1EB7"/>
    <w:rsid w:val="007E5156"/>
    <w:rsid w:val="008C5174"/>
    <w:rsid w:val="00901D9A"/>
    <w:rsid w:val="009F5D85"/>
    <w:rsid w:val="00B102FA"/>
    <w:rsid w:val="00C07CA5"/>
    <w:rsid w:val="00ED4171"/>
    <w:rsid w:val="00F01588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F4308-002E-4897-9393-3B1AD807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8707C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48707C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07C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48707C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48707C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4870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707C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487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7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5D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D8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8</cp:revision>
  <cp:lastPrinted>2016-10-27T10:24:00Z</cp:lastPrinted>
  <dcterms:created xsi:type="dcterms:W3CDTF">2016-09-21T07:44:00Z</dcterms:created>
  <dcterms:modified xsi:type="dcterms:W3CDTF">2016-12-21T11:34:00Z</dcterms:modified>
</cp:coreProperties>
</file>